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E" w:rsidRPr="00505BBE" w:rsidRDefault="00505BBE" w:rsidP="00902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E">
        <w:rPr>
          <w:rFonts w:ascii="Times New Roman" w:hAnsi="Times New Roman" w:cs="Times New Roman"/>
          <w:b/>
          <w:sz w:val="24"/>
          <w:szCs w:val="24"/>
        </w:rPr>
        <w:t>Памятка опекунам (попечителям</w:t>
      </w:r>
      <w:proofErr w:type="gramStart"/>
      <w:r w:rsidRPr="00505BBE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505BBE">
        <w:rPr>
          <w:rFonts w:ascii="Times New Roman" w:hAnsi="Times New Roman" w:cs="Times New Roman"/>
          <w:b/>
          <w:sz w:val="24"/>
          <w:szCs w:val="24"/>
        </w:rPr>
        <w:t>о взысканию алиментов</w:t>
      </w:r>
    </w:p>
    <w:p w:rsidR="00505BBE" w:rsidRPr="00505BBE" w:rsidRDefault="00505BBE" w:rsidP="00902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E">
        <w:rPr>
          <w:rFonts w:ascii="Times New Roman" w:hAnsi="Times New Roman" w:cs="Times New Roman"/>
          <w:b/>
          <w:sz w:val="24"/>
          <w:szCs w:val="24"/>
        </w:rPr>
        <w:t>I. Первоначальные действия.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1) В соответствии со ст. 60 Семейного кодекса РФ ребенок имеет право на получение содержания от своих родителей. В случае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В соответствии со ст. 148 Семейного кодекса, дети, находящиеся под опекой (попечительством), имеют право на причитающиеся им алименты.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Следует иметь виду, что в силу ст. 71 и 74 Семейного кодекса РФ лишение родительских прав или ограничение в родительских правах не освобождает родителей от обязанности содержать своего ребенка.</w:t>
      </w:r>
      <w:r w:rsidR="00902F3D">
        <w:rPr>
          <w:rFonts w:ascii="Times New Roman" w:hAnsi="Times New Roman" w:cs="Times New Roman"/>
          <w:sz w:val="24"/>
          <w:szCs w:val="24"/>
        </w:rPr>
        <w:t xml:space="preserve">  </w:t>
      </w:r>
      <w:r w:rsidRPr="00505BBE">
        <w:rPr>
          <w:rFonts w:ascii="Times New Roman" w:hAnsi="Times New Roman" w:cs="Times New Roman"/>
          <w:sz w:val="24"/>
          <w:szCs w:val="24"/>
        </w:rPr>
        <w:t xml:space="preserve">Ст. 145 Семейного кодекса РФ регламентирует, что опека или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попечительство 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</w:t>
      </w:r>
      <w:r w:rsidR="00902F3D">
        <w:rPr>
          <w:rFonts w:ascii="Times New Roman" w:hAnsi="Times New Roman" w:cs="Times New Roman"/>
          <w:sz w:val="24"/>
          <w:szCs w:val="24"/>
        </w:rPr>
        <w:t xml:space="preserve"> </w:t>
      </w:r>
      <w:r w:rsidRPr="00902F3D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505BBE">
        <w:rPr>
          <w:rFonts w:ascii="Times New Roman" w:hAnsi="Times New Roman" w:cs="Times New Roman"/>
          <w:sz w:val="24"/>
          <w:szCs w:val="24"/>
        </w:rPr>
        <w:t xml:space="preserve">, в целях защиты имущественных прав несовершеннолетних, на опекуна (попечителя), как на законного представителя ребенка, возлагается обязанность контролировать исполнение родителями обязанности по выплате алиментов на содержание ребенка. Поэтому в случае, если на момент установления опеки (попечительства) алименты с родителей подопечного ребенка не взыскивались и не выплачиваются в добровольном порядке, то опекуну (попечителю) необходимо подать в суд заявление о взыскании алиментов. Данная категория дел рассматривается мировыми судьями как по месту жительства опекуна (попечителя), так и по месту жительства родителей (одного из них).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Копию искового заявления с отметкой суда о приеме, а затем копию решения суда о взыскании алиментов и копию исполнительного листа необходимо предоставить в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2) В соответствии со ст. 33 Федерального закона от 02.10.2007 N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229-ФЗ «Об исполнительном производстве» исполнительные действия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совершаются судебным приставом-исполнителем по месту жительства, месту пребывания должника или местонахождению его имущества.</w:t>
      </w:r>
      <w:r w:rsidR="00902F3D">
        <w:rPr>
          <w:rFonts w:ascii="Times New Roman" w:hAnsi="Times New Roman" w:cs="Times New Roman"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>Взыскателем является гражданин, в пользу или в интересах которого, выдан исполнительный документ. Должником является гражданин, обязанный по исполнительному документу выплачивать алименты.</w:t>
      </w:r>
      <w:r w:rsidR="00902F3D">
        <w:rPr>
          <w:rFonts w:ascii="Times New Roman" w:hAnsi="Times New Roman" w:cs="Times New Roman"/>
          <w:sz w:val="24"/>
          <w:szCs w:val="24"/>
        </w:rPr>
        <w:t xml:space="preserve"> </w:t>
      </w:r>
      <w:r w:rsidRPr="00902F3D">
        <w:rPr>
          <w:rFonts w:ascii="Times New Roman" w:hAnsi="Times New Roman" w:cs="Times New Roman"/>
          <w:b/>
          <w:i/>
          <w:sz w:val="24"/>
          <w:szCs w:val="24"/>
        </w:rPr>
        <w:t>Таким образом</w:t>
      </w:r>
      <w:r w:rsidRPr="00505BBE">
        <w:rPr>
          <w:rFonts w:ascii="Times New Roman" w:hAnsi="Times New Roman" w:cs="Times New Roman"/>
          <w:sz w:val="24"/>
          <w:szCs w:val="24"/>
        </w:rPr>
        <w:t>, оригинал исполнительного листа о взыскании алиментов подается взыскателем в отдел службы судебных приставов по месту жительства (по месту пребывания) должника, либо по последнему известному месту жительства должника.</w:t>
      </w:r>
      <w:r w:rsidR="001F5007">
        <w:rPr>
          <w:rFonts w:ascii="Times New Roman" w:hAnsi="Times New Roman" w:cs="Times New Roman"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 xml:space="preserve">В соответствии со ст. 429 Гражданского процессуального кодекса РФ по каждому решению суда выдается только один исполнительный лист. С целью предотвращения утери исполнительного листа необходимо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предварительно сделать копию и поставить отметку службы судебных приставов о приеме исполнительного листа непосредственно на его копии. Также необходимо написать заявление с просьбой возбудить исполнительное производство и приложить к нему копию сберегательной книжки, открытой на имя ребенка. Копию исполнительного листа с отметкой службы судебных приставов о приеме необходимо предоставить в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3) В соответствии со ст. 84 Семейного кодекса РФ на детей, оставшихся без попечения родителей, алименты выплачиваются опекуну (попечителю) детей или их приемным родителям.</w:t>
      </w:r>
      <w:r w:rsidR="00902F3D">
        <w:rPr>
          <w:rFonts w:ascii="Times New Roman" w:hAnsi="Times New Roman" w:cs="Times New Roman"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 xml:space="preserve">Таким образом, в случае если опека назначена после выдачи исполнительного листа о взыскании алиментов с родителей, лишенных родительских прав, то в соответствии со ст. 44, 203 Гражданского процессуального кодекса РФ необходимо подать заявление об изменении порядка и способа исполнения решения суда. Данное заявление подается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в суд, вынесший решение о взыскании алиментов. Суд выносит определение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lastRenderedPageBreak/>
        <w:t xml:space="preserve">о замене взыскателя,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направляется сторонам по делу. Данное определение необходимо подать в отдел службы судебных приставов, в производстве, которого возбуждено исполнительное производство. Копию определения суда о замене взыскателя необходимо предоставить в 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4) После подачи заявления и оригинала исполнительного листа в службу судебных приставов, судебный пристав-исполнитель возбуждает исполнительное производство, о чем выносится «Постановление о возбуждении исполнительного производства», которое направляется сторонам. Копию данного постановления необходимо предоставить в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5) Необходимо знать, что в соответствии со ст. 50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BBE">
        <w:rPr>
          <w:rFonts w:ascii="Times New Roman" w:hAnsi="Times New Roman" w:cs="Times New Roman"/>
          <w:sz w:val="24"/>
          <w:szCs w:val="24"/>
        </w:rPr>
        <w:t xml:space="preserve">закона от 02.10.2007 N 229-ФЗ «Об исполнительном производстве» стороны исполнительного производства вправе знакомиться с материалами </w:t>
      </w:r>
      <w:r w:rsidR="00902F3D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 w:rsidRPr="00505BBE">
        <w:rPr>
          <w:rFonts w:ascii="Times New Roman" w:hAnsi="Times New Roman" w:cs="Times New Roman"/>
          <w:sz w:val="24"/>
          <w:szCs w:val="24"/>
        </w:rPr>
        <w:t xml:space="preserve">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 вопросам, возникающим в ходе исполнительного </w:t>
      </w:r>
      <w:proofErr w:type="gramEnd"/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пристава-исполнителя, его действия (бездействие).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6) По запросу стороны по исполнительному производству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судебный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пристав-исполнитель выносит постановление о расчете задолженности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алиментам. По мере необходимости, в соответствии с планом по защите прав ребенка, копию постановления о расчете задолженности по алиментам необходимо предоставлять в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II. </w:t>
      </w:r>
      <w:r w:rsidRPr="00505BBE">
        <w:rPr>
          <w:rFonts w:ascii="Times New Roman" w:hAnsi="Times New Roman" w:cs="Times New Roman"/>
          <w:b/>
          <w:sz w:val="24"/>
          <w:szCs w:val="24"/>
        </w:rPr>
        <w:t>Длительное время не поступают алименты — что делать?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РФ основной задачей судебных приставов-исполнителей является принудительное исполнение вступившего </w:t>
      </w:r>
      <w:r w:rsidR="001F5007">
        <w:rPr>
          <w:rFonts w:ascii="Times New Roman" w:hAnsi="Times New Roman" w:cs="Times New Roman"/>
          <w:sz w:val="24"/>
          <w:szCs w:val="24"/>
        </w:rPr>
        <w:t xml:space="preserve">в законную силу решения </w:t>
      </w:r>
      <w:r w:rsidRPr="00505BBE">
        <w:rPr>
          <w:rFonts w:ascii="Times New Roman" w:hAnsi="Times New Roman" w:cs="Times New Roman"/>
          <w:sz w:val="24"/>
          <w:szCs w:val="24"/>
        </w:rPr>
        <w:t>суда. В целях реализации вышеуказанной задачи, судебный пристав запрашивает у налоговой инспекции, пенсионного фонда и иных организаций сведения о наличии у должника заработка и иного дохода, счетов в банке или имущества, на которое возможно обратить взыскание. Таким образом, в случае если длительное время на счет ребенка не поступают алименты - это означает, что судебный пристав-исполнитель не может найти должника, либо его доход или имущество, на которое можно обратить взыскание.</w:t>
      </w:r>
      <w:r w:rsidR="001F5007">
        <w:rPr>
          <w:rFonts w:ascii="Times New Roman" w:hAnsi="Times New Roman" w:cs="Times New Roman"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>В данном случае, законодательством предусмотрены определенные возможности судебного пристава, однако, как правило, данные действия совершаются судебным приставом только по заявлению взыскателя.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1) В случае, если судебный пристав-исполнитель не может найти должника (должник не проживает по месту жительства или по месту последнего известного места жительства)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данном случае судебный пристав-исполнитель по своей инициативе или по заявлению взыскателя выносит постановление о розыске должника, которое утверждается старшим судебным приставом или его заместителем. Копию данного постановления необходимо предоставить в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505BBE" w:rsidRPr="00902F3D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2) </w:t>
      </w:r>
      <w:r w:rsidRPr="00902F3D">
        <w:rPr>
          <w:rFonts w:ascii="Times New Roman" w:hAnsi="Times New Roman" w:cs="Times New Roman"/>
          <w:b/>
          <w:sz w:val="24"/>
          <w:szCs w:val="24"/>
        </w:rPr>
        <w:t xml:space="preserve">В случае если судебный пристав-исполнитель не может найти </w:t>
      </w:r>
    </w:p>
    <w:p w:rsidR="00505BBE" w:rsidRPr="00902F3D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F3D">
        <w:rPr>
          <w:rFonts w:ascii="Times New Roman" w:hAnsi="Times New Roman" w:cs="Times New Roman"/>
          <w:b/>
          <w:sz w:val="24"/>
          <w:szCs w:val="24"/>
        </w:rPr>
        <w:t>доход или имущество должника.</w:t>
      </w:r>
      <w:r w:rsidR="00902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 xml:space="preserve">Если судебный пристав-исполнитель не может найти доход или имущество должника, на которое возможно обратить взыскание - это может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означать то, что должник намеренно укрывается от исполнения обязанностей по уплате алиментов. В данном случае законодательством РФ предусмотрены некоторые ограничительные меры, а также ответственность должника за неисполнение решения суда.</w:t>
      </w:r>
      <w:r w:rsidR="00902F3D">
        <w:rPr>
          <w:rFonts w:ascii="Times New Roman" w:hAnsi="Times New Roman" w:cs="Times New Roman"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 xml:space="preserve">В </w:t>
      </w:r>
      <w:r w:rsidRPr="00505BB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ст. 67 Федерального закона от 02.10.2007 N 229-ФЗ «Об исполнительном производстве» при неисполнении должником требований о взыскании алиментов судебный пристав-исполнитель вправе по заявлению взыскателя или собственной инициативе вынести постановление о временном ограничении на выезд должника из Российской Федерации.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Таким образом, в случае, если длительное время не исполняется решение суда о взыскании алиментов, а также в случае, если данное решение не исполняется в полном объеме (т.е. имеется задолженность по уплате алиментов), то необходимо написать заявление в отдел службы судебных приставов с просьбой временно ограничить выезд должника из Российской Федерации.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Копию постановления о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временном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ограничений на выезд должника из Российской Федерации необходимо предоставить в органы опеки и попечительства для приобщения к личному делу подопечного либо вложить в личное дело воспитанника учреждения.</w:t>
      </w:r>
      <w:r w:rsidR="001F5007">
        <w:rPr>
          <w:rFonts w:ascii="Times New Roman" w:hAnsi="Times New Roman" w:cs="Times New Roman"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 xml:space="preserve">Кроме того, законодательством Российской Федерации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уголовная ответственность должников за злостное уклонение от уплаты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алиментов.</w:t>
      </w:r>
      <w:r w:rsidR="00902F3D">
        <w:rPr>
          <w:rFonts w:ascii="Times New Roman" w:hAnsi="Times New Roman" w:cs="Times New Roman"/>
          <w:sz w:val="24"/>
          <w:szCs w:val="24"/>
        </w:rPr>
        <w:t xml:space="preserve"> </w:t>
      </w:r>
      <w:r w:rsidRPr="00902F3D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505BBE">
        <w:rPr>
          <w:rFonts w:ascii="Times New Roman" w:hAnsi="Times New Roman" w:cs="Times New Roman"/>
          <w:sz w:val="24"/>
          <w:szCs w:val="24"/>
        </w:rPr>
        <w:t xml:space="preserve">, в случае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длительной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(как правило, более 6 месяцев)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невыплаты алиментов на содержание подопечного ребенка, опекуну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 xml:space="preserve">(попечителю) необходимо подать заявление в службу судебных приставов </w:t>
      </w:r>
      <w:proofErr w:type="gramStart"/>
      <w:r w:rsidRPr="00505B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5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просьбой рассмотреть вопрос о привлечении родителя (родителей) к уголовной ответственности. Копию указанного заявления с отметкой о принятии службой судебных приставов необходимо предоставить в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E">
        <w:rPr>
          <w:rFonts w:ascii="Times New Roman" w:hAnsi="Times New Roman" w:cs="Times New Roman"/>
          <w:b/>
          <w:sz w:val="24"/>
          <w:szCs w:val="24"/>
        </w:rPr>
        <w:t xml:space="preserve">III. Обжалование действий (бездействий) судебных приставов- 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E">
        <w:rPr>
          <w:rFonts w:ascii="Times New Roman" w:hAnsi="Times New Roman" w:cs="Times New Roman"/>
          <w:b/>
          <w:sz w:val="24"/>
          <w:szCs w:val="24"/>
        </w:rPr>
        <w:t>исполнителей.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BBE">
        <w:rPr>
          <w:rFonts w:ascii="Times New Roman" w:hAnsi="Times New Roman" w:cs="Times New Roman"/>
          <w:sz w:val="24"/>
          <w:szCs w:val="24"/>
        </w:rPr>
        <w:t>В соответствии со ст. 121 Федерального закона от 02.10.2007 N 229-ФЗ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proofErr w:type="gramEnd"/>
      <w:r w:rsidR="001F5007">
        <w:rPr>
          <w:rFonts w:ascii="Times New Roman" w:hAnsi="Times New Roman" w:cs="Times New Roman"/>
          <w:sz w:val="24"/>
          <w:szCs w:val="24"/>
        </w:rPr>
        <w:t xml:space="preserve"> </w:t>
      </w:r>
      <w:r w:rsidRPr="00505BBE">
        <w:rPr>
          <w:rFonts w:ascii="Times New Roman" w:hAnsi="Times New Roman" w:cs="Times New Roman"/>
          <w:sz w:val="24"/>
          <w:szCs w:val="24"/>
        </w:rPr>
        <w:t>Таким образом, в случае неисполнения судебным приставом- исполнителем возложенных на него законом обязанностей, опекуну (попечителю) необходимо подать жалобу на его бездействия на имя старшего судебного пристава, в подчинении которого находится этот судебный пристав-исполнитель. Копию указанной жалобы с отметкой о принятии службой судебных приставов необходимо предоставить в  органы опеки и попечительства для приобщения к личному делу подопечного либо вложить в личное дело воспитанника учреждение»</w:t>
      </w:r>
    </w:p>
    <w:p w:rsidR="00505BBE" w:rsidRPr="00505BBE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BE">
        <w:rPr>
          <w:rFonts w:ascii="Times New Roman" w:hAnsi="Times New Roman" w:cs="Times New Roman"/>
          <w:b/>
          <w:sz w:val="24"/>
          <w:szCs w:val="24"/>
        </w:rPr>
        <w:t>IV. Ответственность опекунов, попечителей, приемных родителей</w:t>
      </w:r>
    </w:p>
    <w:p w:rsidR="009763B5" w:rsidRPr="001F5007" w:rsidRDefault="00505BBE" w:rsidP="00902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BE">
        <w:rPr>
          <w:rFonts w:ascii="Times New Roman" w:hAnsi="Times New Roman" w:cs="Times New Roman"/>
          <w:sz w:val="24"/>
          <w:szCs w:val="24"/>
        </w:rPr>
        <w:t>Опекуны и попечители несут уголовную ответственность, административную ответственность за свои действия или бездействия в порядке, установленном соответственно законодательством Российской Федерации, законодательством субъектов Российской Федерации (п. 4 ст. 26 Федерального закона от 24.04.2008 № 48-ФЗ «Об опеке и попечительстве»).</w:t>
      </w:r>
    </w:p>
    <w:sectPr w:rsidR="009763B5" w:rsidRPr="001F5007" w:rsidSect="00902F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BBE"/>
    <w:rsid w:val="001F5007"/>
    <w:rsid w:val="00505BBE"/>
    <w:rsid w:val="00902F3D"/>
    <w:rsid w:val="0097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41C0-3893-4216-A8DB-FB28872D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F1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3</cp:revision>
  <cp:lastPrinted>2014-05-21T22:47:00Z</cp:lastPrinted>
  <dcterms:created xsi:type="dcterms:W3CDTF">2014-05-21T22:21:00Z</dcterms:created>
  <dcterms:modified xsi:type="dcterms:W3CDTF">2014-05-21T22:53:00Z</dcterms:modified>
</cp:coreProperties>
</file>